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2DF" w:rsidRDefault="00D862E4">
      <w:r>
        <w:t xml:space="preserve">Kindergarten </w:t>
      </w:r>
      <w:r w:rsidR="000452DF">
        <w:t>Math</w:t>
      </w:r>
      <w:r w:rsidR="004C5237">
        <w:t xml:space="preserve"> </w:t>
      </w: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0452DF" w:rsidTr="000452DF">
        <w:trPr>
          <w:cnfStyle w:val="100000000000"/>
          <w:trHeight w:val="818"/>
        </w:trPr>
        <w:tc>
          <w:tcPr>
            <w:cnfStyle w:val="001000000000"/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452DF" w:rsidRDefault="00DF32DD" w:rsidP="00DF32DD">
            <w:r>
              <w:t>Strand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452DF" w:rsidRDefault="000452DF" w:rsidP="00B37EAA">
            <w:pPr>
              <w:cnfStyle w:val="100000000000"/>
            </w:pPr>
            <w:r>
              <w:t>Key Math Topics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452DF" w:rsidRDefault="000452DF" w:rsidP="00B37EAA">
            <w:pPr>
              <w:cnfStyle w:val="100000000000"/>
            </w:pPr>
            <w:r>
              <w:t>Major Changes from 2003 SCS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452DF" w:rsidRDefault="004C5237" w:rsidP="00B37EAA">
            <w:pPr>
              <w:cnfStyle w:val="100000000000"/>
            </w:pPr>
            <w:r>
              <w:t xml:space="preserve">Resources </w:t>
            </w:r>
            <w:r w:rsidR="00DF32DD">
              <w:t xml:space="preserve">that </w:t>
            </w:r>
            <w:r>
              <w:t>will be needed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452DF" w:rsidRDefault="004C5237" w:rsidP="00B37EAA">
            <w:pPr>
              <w:cnfStyle w:val="100000000000"/>
            </w:pPr>
            <w:r>
              <w:t>Resources you have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452DF" w:rsidRDefault="004C5237" w:rsidP="00B37EAA">
            <w:pPr>
              <w:cnfStyle w:val="100000000000"/>
            </w:pPr>
            <w:r>
              <w:t>Essential Vocabulary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0452DF" w:rsidRDefault="004C5237" w:rsidP="00B37EAA">
            <w:pPr>
              <w:cnfStyle w:val="100000000000"/>
            </w:pPr>
            <w:r>
              <w:t>Other Notes</w:t>
            </w:r>
          </w:p>
        </w:tc>
      </w:tr>
      <w:tr w:rsidR="000452DF" w:rsidTr="00DF32DD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F34F80" w:rsidRDefault="00F34F80" w:rsidP="00B37EAA"/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0452DF" w:rsidRDefault="000452DF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0452DF" w:rsidRDefault="000452DF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0452DF" w:rsidRDefault="000452DF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0452DF" w:rsidRDefault="000452DF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0452DF" w:rsidRDefault="000452DF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0452DF" w:rsidRDefault="000452DF" w:rsidP="00B37EAA">
            <w:pPr>
              <w:cnfStyle w:val="000000100000"/>
            </w:pPr>
          </w:p>
        </w:tc>
      </w:tr>
      <w:tr w:rsidR="000452DF" w:rsidTr="00B37EAA">
        <w:tc>
          <w:tcPr>
            <w:cnfStyle w:val="001000000000"/>
            <w:tcW w:w="2088" w:type="dxa"/>
          </w:tcPr>
          <w:p w:rsidR="000452DF" w:rsidRDefault="00D862E4" w:rsidP="00B37EAA">
            <w:r>
              <w:t>Counting Cardinality (CC)</w:t>
            </w:r>
          </w:p>
          <w:p w:rsidR="00DF32DD" w:rsidRDefault="00DF32DD" w:rsidP="00B37EAA"/>
          <w:p w:rsidR="00DF32DD" w:rsidRDefault="00DF32DD" w:rsidP="00B37EAA"/>
          <w:p w:rsidR="00DF32DD" w:rsidRDefault="00DF32DD" w:rsidP="00B37EAA"/>
          <w:p w:rsidR="004C5237" w:rsidRDefault="004C5237" w:rsidP="00B37EAA"/>
          <w:p w:rsidR="00DF32DD" w:rsidRDefault="00DF32DD" w:rsidP="00B37EAA"/>
        </w:tc>
        <w:tc>
          <w:tcPr>
            <w:tcW w:w="2088" w:type="dxa"/>
          </w:tcPr>
          <w:p w:rsidR="000452DF" w:rsidRDefault="000452DF" w:rsidP="00B37EAA">
            <w:pPr>
              <w:cnfStyle w:val="000000000000"/>
            </w:pPr>
          </w:p>
        </w:tc>
        <w:tc>
          <w:tcPr>
            <w:tcW w:w="2088" w:type="dxa"/>
          </w:tcPr>
          <w:p w:rsidR="000452DF" w:rsidRDefault="000452DF" w:rsidP="00B37EAA">
            <w:pPr>
              <w:cnfStyle w:val="000000000000"/>
            </w:pPr>
          </w:p>
        </w:tc>
        <w:tc>
          <w:tcPr>
            <w:tcW w:w="2088" w:type="dxa"/>
          </w:tcPr>
          <w:p w:rsidR="000452DF" w:rsidRDefault="000452DF" w:rsidP="00B37EAA">
            <w:pPr>
              <w:cnfStyle w:val="000000000000"/>
            </w:pPr>
          </w:p>
        </w:tc>
        <w:tc>
          <w:tcPr>
            <w:tcW w:w="2088" w:type="dxa"/>
          </w:tcPr>
          <w:p w:rsidR="000452DF" w:rsidRDefault="000452DF" w:rsidP="00B37EAA">
            <w:pPr>
              <w:cnfStyle w:val="000000000000"/>
            </w:pPr>
          </w:p>
        </w:tc>
        <w:tc>
          <w:tcPr>
            <w:tcW w:w="2088" w:type="dxa"/>
          </w:tcPr>
          <w:p w:rsidR="000452DF" w:rsidRDefault="000452DF" w:rsidP="00B37EAA">
            <w:pPr>
              <w:cnfStyle w:val="000000000000"/>
            </w:pPr>
          </w:p>
        </w:tc>
        <w:tc>
          <w:tcPr>
            <w:tcW w:w="2088" w:type="dxa"/>
          </w:tcPr>
          <w:p w:rsidR="000452DF" w:rsidRDefault="000452DF" w:rsidP="00B37EAA">
            <w:pPr>
              <w:cnfStyle w:val="000000000000"/>
            </w:pPr>
          </w:p>
        </w:tc>
      </w:tr>
      <w:tr w:rsidR="000452DF" w:rsidTr="00B37EAA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0452DF" w:rsidRDefault="00A439F3" w:rsidP="00B37EAA">
            <w:r>
              <w:t xml:space="preserve">Operations and Algebraic Thinking </w:t>
            </w:r>
            <w:r>
              <w:br/>
              <w:t>(OA)</w:t>
            </w:r>
          </w:p>
          <w:p w:rsidR="00DF32DD" w:rsidRDefault="00DF32DD" w:rsidP="00B37EAA"/>
          <w:p w:rsidR="00DF32DD" w:rsidRDefault="00DF32DD" w:rsidP="00B37EAA"/>
          <w:p w:rsidR="00DF32DD" w:rsidRDefault="00DF32DD" w:rsidP="00B37EAA"/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0452DF" w:rsidRDefault="000452DF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0452DF" w:rsidRDefault="000452DF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0452DF" w:rsidRDefault="000452DF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0452DF" w:rsidRDefault="000452DF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0452DF" w:rsidRDefault="000452DF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0452DF" w:rsidRDefault="000452DF" w:rsidP="00B37EAA">
            <w:pPr>
              <w:cnfStyle w:val="000000100000"/>
            </w:pPr>
          </w:p>
        </w:tc>
      </w:tr>
      <w:tr w:rsidR="000452DF" w:rsidTr="00B37EAA">
        <w:tc>
          <w:tcPr>
            <w:cnfStyle w:val="001000000000"/>
            <w:tcW w:w="2088" w:type="dxa"/>
          </w:tcPr>
          <w:p w:rsidR="000452DF" w:rsidRDefault="00A439F3" w:rsidP="00B37EAA">
            <w:r>
              <w:t>Number Base Ten (NBT)</w:t>
            </w:r>
          </w:p>
          <w:p w:rsidR="00DF32DD" w:rsidRDefault="00DF32DD" w:rsidP="00B37EAA"/>
          <w:p w:rsidR="00DF32DD" w:rsidRDefault="00DF32DD" w:rsidP="00B37EAA"/>
          <w:p w:rsidR="00DF32DD" w:rsidRDefault="00DF32DD" w:rsidP="00B37EAA"/>
          <w:p w:rsidR="00DF32DD" w:rsidRDefault="00DF32DD" w:rsidP="00B37EAA"/>
        </w:tc>
        <w:tc>
          <w:tcPr>
            <w:tcW w:w="2088" w:type="dxa"/>
          </w:tcPr>
          <w:p w:rsidR="000452DF" w:rsidRDefault="000452DF" w:rsidP="00B37EAA">
            <w:pPr>
              <w:cnfStyle w:val="000000000000"/>
            </w:pPr>
          </w:p>
        </w:tc>
        <w:tc>
          <w:tcPr>
            <w:tcW w:w="2088" w:type="dxa"/>
          </w:tcPr>
          <w:p w:rsidR="000452DF" w:rsidRDefault="000452DF" w:rsidP="00B37EAA">
            <w:pPr>
              <w:cnfStyle w:val="000000000000"/>
            </w:pPr>
          </w:p>
        </w:tc>
        <w:tc>
          <w:tcPr>
            <w:tcW w:w="2088" w:type="dxa"/>
          </w:tcPr>
          <w:p w:rsidR="000452DF" w:rsidRDefault="000452DF" w:rsidP="00B37EAA">
            <w:pPr>
              <w:cnfStyle w:val="000000000000"/>
            </w:pPr>
          </w:p>
        </w:tc>
        <w:tc>
          <w:tcPr>
            <w:tcW w:w="2088" w:type="dxa"/>
          </w:tcPr>
          <w:p w:rsidR="000452DF" w:rsidRDefault="000452DF" w:rsidP="00B37EAA">
            <w:pPr>
              <w:cnfStyle w:val="000000000000"/>
            </w:pPr>
          </w:p>
        </w:tc>
        <w:tc>
          <w:tcPr>
            <w:tcW w:w="2088" w:type="dxa"/>
          </w:tcPr>
          <w:p w:rsidR="000452DF" w:rsidRDefault="000452DF" w:rsidP="00B37EAA">
            <w:pPr>
              <w:cnfStyle w:val="000000000000"/>
            </w:pPr>
          </w:p>
        </w:tc>
        <w:tc>
          <w:tcPr>
            <w:tcW w:w="2088" w:type="dxa"/>
          </w:tcPr>
          <w:p w:rsidR="000452DF" w:rsidRDefault="000452DF" w:rsidP="00B37EAA">
            <w:pPr>
              <w:cnfStyle w:val="000000000000"/>
            </w:pPr>
          </w:p>
        </w:tc>
      </w:tr>
      <w:tr w:rsidR="00A439F3" w:rsidTr="00DF32DD">
        <w:trPr>
          <w:cnfStyle w:val="000000100000"/>
        </w:trPr>
        <w:tc>
          <w:tcPr>
            <w:cnfStyle w:val="001000000000"/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B97AEA" w:rsidRDefault="00B97AEA" w:rsidP="00B37EAA">
            <w:r>
              <w:t xml:space="preserve">Measurement and Data </w:t>
            </w:r>
          </w:p>
          <w:p w:rsidR="00A439F3" w:rsidRDefault="00B97AEA" w:rsidP="00B37EAA">
            <w:r>
              <w:t>(MD)</w:t>
            </w:r>
          </w:p>
          <w:p w:rsidR="00DF32DD" w:rsidRDefault="00DF32DD" w:rsidP="00B37EAA"/>
          <w:p w:rsidR="00DF32DD" w:rsidRDefault="00DF32DD" w:rsidP="00B37EAA"/>
          <w:p w:rsidR="00DF32DD" w:rsidRDefault="00DF32DD" w:rsidP="00B37EAA"/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9F3" w:rsidRDefault="00A439F3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9F3" w:rsidRDefault="00A439F3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9F3" w:rsidRDefault="00A439F3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9F3" w:rsidRDefault="00A439F3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9F3" w:rsidRDefault="00A439F3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9F3" w:rsidRDefault="00A439F3" w:rsidP="00B37EAA">
            <w:pPr>
              <w:cnfStyle w:val="000000100000"/>
            </w:pPr>
          </w:p>
        </w:tc>
      </w:tr>
      <w:tr w:rsidR="00B97AEA" w:rsidTr="00B37EAA">
        <w:tc>
          <w:tcPr>
            <w:cnfStyle w:val="001000000000"/>
            <w:tcW w:w="2088" w:type="dxa"/>
          </w:tcPr>
          <w:p w:rsidR="00B97AEA" w:rsidRDefault="00B97AEA" w:rsidP="00B37EAA">
            <w:r>
              <w:t xml:space="preserve">Geometry </w:t>
            </w:r>
            <w:r>
              <w:br/>
              <w:t>(G)</w:t>
            </w:r>
          </w:p>
          <w:p w:rsidR="00DF32DD" w:rsidRDefault="00DF32DD" w:rsidP="00B37EAA"/>
          <w:p w:rsidR="00DF32DD" w:rsidRDefault="00DF32DD" w:rsidP="00B37EAA"/>
          <w:p w:rsidR="00DF32DD" w:rsidRDefault="00DF32DD" w:rsidP="00B37EAA"/>
          <w:p w:rsidR="00DF32DD" w:rsidRDefault="00DF32DD" w:rsidP="00B37EAA"/>
        </w:tc>
        <w:tc>
          <w:tcPr>
            <w:tcW w:w="2088" w:type="dxa"/>
          </w:tcPr>
          <w:p w:rsidR="00B97AEA" w:rsidRDefault="00B97AEA" w:rsidP="00B37EAA">
            <w:pPr>
              <w:cnfStyle w:val="000000000000"/>
            </w:pPr>
          </w:p>
        </w:tc>
        <w:tc>
          <w:tcPr>
            <w:tcW w:w="2088" w:type="dxa"/>
          </w:tcPr>
          <w:p w:rsidR="00B97AEA" w:rsidRDefault="00B97AEA" w:rsidP="00B37EAA">
            <w:pPr>
              <w:cnfStyle w:val="000000000000"/>
            </w:pPr>
          </w:p>
        </w:tc>
        <w:tc>
          <w:tcPr>
            <w:tcW w:w="2088" w:type="dxa"/>
          </w:tcPr>
          <w:p w:rsidR="00B97AEA" w:rsidRDefault="00B97AEA" w:rsidP="00B37EAA">
            <w:pPr>
              <w:cnfStyle w:val="000000000000"/>
            </w:pPr>
          </w:p>
        </w:tc>
        <w:tc>
          <w:tcPr>
            <w:tcW w:w="2088" w:type="dxa"/>
          </w:tcPr>
          <w:p w:rsidR="00B97AEA" w:rsidRDefault="00B97AEA" w:rsidP="00B37EAA">
            <w:pPr>
              <w:cnfStyle w:val="000000000000"/>
            </w:pPr>
          </w:p>
        </w:tc>
        <w:tc>
          <w:tcPr>
            <w:tcW w:w="2088" w:type="dxa"/>
          </w:tcPr>
          <w:p w:rsidR="00B97AEA" w:rsidRDefault="00B97AEA" w:rsidP="00B37EAA">
            <w:pPr>
              <w:cnfStyle w:val="000000000000"/>
            </w:pPr>
          </w:p>
        </w:tc>
        <w:tc>
          <w:tcPr>
            <w:tcW w:w="2088" w:type="dxa"/>
          </w:tcPr>
          <w:p w:rsidR="00B97AEA" w:rsidRDefault="00B97AEA" w:rsidP="00B37EAA">
            <w:pPr>
              <w:cnfStyle w:val="000000000000"/>
            </w:pPr>
          </w:p>
        </w:tc>
      </w:tr>
    </w:tbl>
    <w:p w:rsidR="000452DF" w:rsidRDefault="000452DF"/>
    <w:p w:rsidR="00D862E4" w:rsidRDefault="00D862E4" w:rsidP="00D862E4">
      <w:r>
        <w:lastRenderedPageBreak/>
        <w:t xml:space="preserve">First Grade Math </w:t>
      </w: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862E4" w:rsidTr="00B37EAA">
        <w:trPr>
          <w:cnfStyle w:val="100000000000"/>
          <w:trHeight w:val="818"/>
        </w:trPr>
        <w:tc>
          <w:tcPr>
            <w:cnfStyle w:val="001000000000"/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216D3D">
            <w:r>
              <w:t xml:space="preserve">Strand 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Key Math Topics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Major Changes from 2003 SCS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will be needed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you have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Essential Vocabulary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Other Notes</w:t>
            </w:r>
          </w:p>
        </w:tc>
      </w:tr>
      <w:tr w:rsidR="00D862E4" w:rsidTr="00B37EAA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r>
              <w:t>Example</w:t>
            </w: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</w:tr>
      <w:tr w:rsidR="00D862E4" w:rsidTr="00B37EAA">
        <w:tc>
          <w:tcPr>
            <w:cnfStyle w:val="001000000000"/>
            <w:tcW w:w="2088" w:type="dxa"/>
          </w:tcPr>
          <w:p w:rsidR="00D862E4" w:rsidRDefault="00B97AEA" w:rsidP="00B37EAA">
            <w:r>
              <w:t xml:space="preserve">Operations and Algebraic Thinking </w:t>
            </w:r>
          </w:p>
          <w:p w:rsidR="00B97AEA" w:rsidRDefault="00B97AEA" w:rsidP="00B37EAA">
            <w:r>
              <w:t>(OA)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</w:tr>
      <w:tr w:rsidR="00D862E4" w:rsidTr="00216D3D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B97AEA" w:rsidP="00B37EAA">
            <w:r>
              <w:t xml:space="preserve">Numbers and Operations in Base Ten </w:t>
            </w:r>
          </w:p>
          <w:p w:rsidR="00B97AEA" w:rsidRDefault="00B97AEA" w:rsidP="00B37EAA">
            <w:r>
              <w:t>(NBT)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</w:tr>
      <w:tr w:rsidR="00D862E4" w:rsidTr="00B37EAA">
        <w:tc>
          <w:tcPr>
            <w:cnfStyle w:val="001000000000"/>
            <w:tcW w:w="2088" w:type="dxa"/>
          </w:tcPr>
          <w:p w:rsidR="00D862E4" w:rsidRDefault="00B97AEA" w:rsidP="00B37EAA">
            <w:r>
              <w:t xml:space="preserve">Measurement and Data </w:t>
            </w:r>
          </w:p>
          <w:p w:rsidR="00B97AEA" w:rsidRDefault="00B97AEA" w:rsidP="00B37EAA">
            <w:r>
              <w:t>(MD)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</w:tr>
      <w:tr w:rsidR="00B97AEA" w:rsidTr="00216D3D">
        <w:trPr>
          <w:cnfStyle w:val="000000100000"/>
        </w:trPr>
        <w:tc>
          <w:tcPr>
            <w:cnfStyle w:val="001000000000"/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B97AEA" w:rsidRDefault="00B97AEA" w:rsidP="00B37EAA">
            <w:r>
              <w:t>Geometry</w:t>
            </w:r>
          </w:p>
          <w:p w:rsidR="00B97AEA" w:rsidRDefault="00B97AEA" w:rsidP="00B37EAA">
            <w:r>
              <w:t>(G)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B97AEA" w:rsidRDefault="00B97AEA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B97AEA" w:rsidRDefault="00B97AEA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B97AEA" w:rsidRDefault="00B97AEA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B97AEA" w:rsidRDefault="00B97AEA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B97AEA" w:rsidRDefault="00B97AEA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B97AEA" w:rsidRDefault="00B97AEA" w:rsidP="00B37EAA">
            <w:pPr>
              <w:cnfStyle w:val="000000100000"/>
            </w:pPr>
          </w:p>
        </w:tc>
      </w:tr>
    </w:tbl>
    <w:p w:rsidR="00D862E4" w:rsidRDefault="00D862E4" w:rsidP="00D862E4">
      <w:r>
        <w:lastRenderedPageBreak/>
        <w:t xml:space="preserve">Second Grade Math </w:t>
      </w: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862E4" w:rsidTr="00B37EAA">
        <w:trPr>
          <w:cnfStyle w:val="100000000000"/>
          <w:trHeight w:val="818"/>
        </w:trPr>
        <w:tc>
          <w:tcPr>
            <w:cnfStyle w:val="001000000000"/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216D3D">
            <w:r>
              <w:t xml:space="preserve">Strand 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Key Math Topics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Major Changes from 2003 SCS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will be needed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you have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Essential Vocabulary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Other Notes</w:t>
            </w:r>
          </w:p>
        </w:tc>
      </w:tr>
      <w:tr w:rsidR="00D862E4" w:rsidTr="00B37EAA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r>
              <w:t>Example</w:t>
            </w: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</w:tr>
      <w:tr w:rsidR="00D862E4" w:rsidTr="00B37EAA">
        <w:tc>
          <w:tcPr>
            <w:cnfStyle w:val="001000000000"/>
            <w:tcW w:w="2088" w:type="dxa"/>
          </w:tcPr>
          <w:p w:rsidR="00D862E4" w:rsidRDefault="00B97AEA" w:rsidP="00B37EAA">
            <w:r>
              <w:t xml:space="preserve">Operations and Algebraic Thinking </w:t>
            </w:r>
          </w:p>
          <w:p w:rsidR="00B97AEA" w:rsidRDefault="00B97AEA" w:rsidP="00B37EAA">
            <w:r>
              <w:t>(OA)</w:t>
            </w:r>
          </w:p>
          <w:p w:rsidR="00D862E4" w:rsidRDefault="00D862E4" w:rsidP="00B37EAA"/>
          <w:p w:rsidR="00D862E4" w:rsidRDefault="00D862E4" w:rsidP="00B37EAA"/>
          <w:p w:rsidR="00D862E4" w:rsidRDefault="00D862E4" w:rsidP="00B37EAA"/>
          <w:p w:rsidR="00216D3D" w:rsidRDefault="00216D3D" w:rsidP="00B37EAA"/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</w:tr>
      <w:tr w:rsidR="00D862E4" w:rsidTr="00B37EAA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B97AEA" w:rsidP="00B37EAA">
            <w:r>
              <w:t>Number and Operations in Base Ten</w:t>
            </w:r>
          </w:p>
          <w:p w:rsidR="00B97AEA" w:rsidRDefault="00B97AEA" w:rsidP="00B37EAA">
            <w:r>
              <w:t>(NBT)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</w:tr>
      <w:tr w:rsidR="00D862E4" w:rsidTr="00B37EAA">
        <w:tc>
          <w:tcPr>
            <w:cnfStyle w:val="001000000000"/>
            <w:tcW w:w="2088" w:type="dxa"/>
          </w:tcPr>
          <w:p w:rsidR="00D862E4" w:rsidRDefault="00B97AEA" w:rsidP="00B37EAA">
            <w:r>
              <w:t>Measurement and Data</w:t>
            </w:r>
          </w:p>
          <w:p w:rsidR="00B97AEA" w:rsidRDefault="00B97AEA" w:rsidP="00B37EAA">
            <w:r>
              <w:t>(MD)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</w:tr>
      <w:tr w:rsidR="00B97AEA" w:rsidTr="00216D3D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B97AEA" w:rsidRDefault="00B97AEA" w:rsidP="00B37EAA">
            <w:r>
              <w:t xml:space="preserve">Geometry </w:t>
            </w:r>
          </w:p>
          <w:p w:rsidR="00B97AEA" w:rsidRDefault="00B97AEA" w:rsidP="00B37EAA">
            <w:r>
              <w:t>(G)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B97AEA" w:rsidRDefault="00B97AEA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B97AEA" w:rsidRDefault="00B97AEA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B97AEA" w:rsidRDefault="00B97AEA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B97AEA" w:rsidRDefault="00B97AEA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B97AEA" w:rsidRDefault="00B97AEA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B97AEA" w:rsidRDefault="00B97AEA" w:rsidP="00B37EAA">
            <w:pPr>
              <w:cnfStyle w:val="000000100000"/>
            </w:pPr>
          </w:p>
        </w:tc>
      </w:tr>
    </w:tbl>
    <w:p w:rsidR="00216D3D" w:rsidRDefault="00216D3D" w:rsidP="00D862E4"/>
    <w:p w:rsidR="00216D3D" w:rsidRDefault="00216D3D">
      <w:r>
        <w:br w:type="page"/>
      </w:r>
    </w:p>
    <w:p w:rsidR="00D862E4" w:rsidRDefault="00D862E4" w:rsidP="00D862E4">
      <w:r>
        <w:lastRenderedPageBreak/>
        <w:t xml:space="preserve">Third Grade Math </w:t>
      </w: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862E4" w:rsidTr="00B37EAA">
        <w:trPr>
          <w:cnfStyle w:val="100000000000"/>
          <w:trHeight w:val="818"/>
        </w:trPr>
        <w:tc>
          <w:tcPr>
            <w:cnfStyle w:val="001000000000"/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216D3D">
            <w:r>
              <w:t xml:space="preserve">Strand 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Key Math Topics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Major Changes from 2003 SCS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will be needed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you have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Essential Vocabulary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Other Notes</w:t>
            </w:r>
          </w:p>
        </w:tc>
      </w:tr>
      <w:tr w:rsidR="00D862E4" w:rsidTr="00B37EAA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r>
              <w:t>Example</w:t>
            </w: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</w:tr>
      <w:tr w:rsidR="001A0EC2" w:rsidTr="00B37EAA">
        <w:tc>
          <w:tcPr>
            <w:cnfStyle w:val="001000000000"/>
            <w:tcW w:w="2088" w:type="dxa"/>
          </w:tcPr>
          <w:p w:rsidR="001A0EC2" w:rsidRDefault="001A0EC2" w:rsidP="00B37EAA">
            <w:r>
              <w:t xml:space="preserve">Operations and Algebraic Thinking </w:t>
            </w:r>
          </w:p>
          <w:p w:rsidR="001A0EC2" w:rsidRDefault="001A0EC2" w:rsidP="00B37EAA">
            <w:r>
              <w:t>(OA)</w:t>
            </w:r>
          </w:p>
          <w:p w:rsidR="001A0EC2" w:rsidRDefault="001A0EC2" w:rsidP="00B37EAA"/>
          <w:p w:rsidR="001A0EC2" w:rsidRDefault="001A0EC2" w:rsidP="00B37EAA"/>
          <w:p w:rsidR="001A0EC2" w:rsidRDefault="001A0EC2" w:rsidP="00B37EAA"/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</w:tr>
      <w:tr w:rsidR="001A0EC2" w:rsidTr="00216D3D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A0EC2" w:rsidRDefault="001A0EC2" w:rsidP="00B37EAA">
            <w:r>
              <w:t>Number and Operations in Base Ten</w:t>
            </w:r>
          </w:p>
          <w:p w:rsidR="001A0EC2" w:rsidRDefault="001A0EC2" w:rsidP="00B37EAA">
            <w:r>
              <w:t>(NBT)</w:t>
            </w:r>
          </w:p>
          <w:p w:rsidR="00216D3D" w:rsidRDefault="00216D3D" w:rsidP="00B37EAA"/>
          <w:p w:rsidR="00216D3D" w:rsidRDefault="00216D3D" w:rsidP="00B37EAA"/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</w:tr>
      <w:tr w:rsidR="001A0EC2" w:rsidTr="00B37EAA">
        <w:tc>
          <w:tcPr>
            <w:cnfStyle w:val="001000000000"/>
            <w:tcW w:w="2088" w:type="dxa"/>
          </w:tcPr>
          <w:p w:rsidR="001A0EC2" w:rsidRDefault="001A0EC2" w:rsidP="00B37EAA">
            <w:r>
              <w:t xml:space="preserve">Number and Operations- Fractions </w:t>
            </w:r>
          </w:p>
          <w:p w:rsidR="001A0EC2" w:rsidRDefault="001A0EC2" w:rsidP="00B37EAA">
            <w:r>
              <w:t>(NF)</w:t>
            </w:r>
          </w:p>
          <w:p w:rsidR="00216D3D" w:rsidRDefault="00216D3D" w:rsidP="00B37EAA"/>
          <w:p w:rsidR="00216D3D" w:rsidRDefault="00216D3D" w:rsidP="00B37EAA"/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</w:tr>
      <w:tr w:rsidR="001A0EC2" w:rsidTr="00216D3D">
        <w:trPr>
          <w:cnfStyle w:val="000000100000"/>
        </w:trPr>
        <w:tc>
          <w:tcPr>
            <w:cnfStyle w:val="001000000000"/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1A0EC2" w:rsidRDefault="001A0EC2" w:rsidP="00B37EAA">
            <w:r>
              <w:t>Measurement and Data</w:t>
            </w:r>
          </w:p>
          <w:p w:rsidR="001A0EC2" w:rsidRDefault="001A0EC2" w:rsidP="00B37EAA">
            <w:r>
              <w:t>(MD)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</w:tr>
      <w:tr w:rsidR="001A0EC2" w:rsidTr="00B37EAA">
        <w:tc>
          <w:tcPr>
            <w:cnfStyle w:val="001000000000"/>
            <w:tcW w:w="2088" w:type="dxa"/>
          </w:tcPr>
          <w:p w:rsidR="001A0EC2" w:rsidRDefault="001A0EC2" w:rsidP="00B37EAA">
            <w:r>
              <w:t xml:space="preserve">Geometry </w:t>
            </w:r>
          </w:p>
          <w:p w:rsidR="001A0EC2" w:rsidRDefault="001A0EC2" w:rsidP="00B37EAA">
            <w:r>
              <w:t>(G)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</w:tr>
    </w:tbl>
    <w:p w:rsidR="00D862E4" w:rsidRDefault="00D862E4" w:rsidP="00D862E4"/>
    <w:p w:rsidR="00D862E4" w:rsidRDefault="00D862E4" w:rsidP="00D862E4">
      <w:r>
        <w:lastRenderedPageBreak/>
        <w:t xml:space="preserve">Fourth Grade Math </w:t>
      </w: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862E4" w:rsidTr="00B37EAA">
        <w:trPr>
          <w:cnfStyle w:val="100000000000"/>
          <w:trHeight w:val="818"/>
        </w:trPr>
        <w:tc>
          <w:tcPr>
            <w:cnfStyle w:val="001000000000"/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216D3D">
            <w:r>
              <w:t xml:space="preserve">Strand 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Key Math Topics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Major Changes from 2003 SCS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will be needed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you have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Essential Vocabulary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Other Notes</w:t>
            </w:r>
          </w:p>
        </w:tc>
      </w:tr>
      <w:tr w:rsidR="00D862E4" w:rsidTr="00B37EAA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r>
              <w:t>Example</w:t>
            </w: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</w:tr>
      <w:tr w:rsidR="001A0EC2" w:rsidTr="00B37EAA">
        <w:tc>
          <w:tcPr>
            <w:cnfStyle w:val="001000000000"/>
            <w:tcW w:w="2088" w:type="dxa"/>
          </w:tcPr>
          <w:p w:rsidR="001A0EC2" w:rsidRDefault="001A0EC2" w:rsidP="00B37EAA">
            <w:r>
              <w:t xml:space="preserve">Operations and Algebraic Thinking </w:t>
            </w:r>
          </w:p>
          <w:p w:rsidR="001A0EC2" w:rsidRDefault="001A0EC2" w:rsidP="00B37EAA">
            <w:r>
              <w:t>(OA)</w:t>
            </w:r>
          </w:p>
          <w:p w:rsidR="001A0EC2" w:rsidRDefault="001A0EC2" w:rsidP="00B37EAA"/>
          <w:p w:rsidR="001A0EC2" w:rsidRDefault="001A0EC2" w:rsidP="00B37EAA"/>
          <w:p w:rsidR="001A0EC2" w:rsidRDefault="001A0EC2" w:rsidP="00B37EAA"/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</w:tr>
      <w:tr w:rsidR="001A0EC2" w:rsidTr="00216D3D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A0EC2" w:rsidRDefault="001A0EC2" w:rsidP="00B37EAA">
            <w:r>
              <w:t>Number and Operations in Base Ten</w:t>
            </w:r>
          </w:p>
          <w:p w:rsidR="001A0EC2" w:rsidRDefault="001A0EC2" w:rsidP="00B37EAA">
            <w:r>
              <w:t>(NBT)</w:t>
            </w:r>
          </w:p>
          <w:p w:rsidR="00216D3D" w:rsidRDefault="00216D3D" w:rsidP="00B37EAA"/>
          <w:p w:rsidR="00216D3D" w:rsidRDefault="00216D3D" w:rsidP="00B37EAA"/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</w:tr>
      <w:tr w:rsidR="001A0EC2" w:rsidTr="00B37EAA">
        <w:tc>
          <w:tcPr>
            <w:cnfStyle w:val="001000000000"/>
            <w:tcW w:w="2088" w:type="dxa"/>
          </w:tcPr>
          <w:p w:rsidR="001A0EC2" w:rsidRDefault="001A0EC2" w:rsidP="00B37EAA">
            <w:r>
              <w:t xml:space="preserve">Number and Operations- Fractions </w:t>
            </w:r>
          </w:p>
          <w:p w:rsidR="001A0EC2" w:rsidRDefault="001A0EC2" w:rsidP="00B37EAA">
            <w:r>
              <w:t>(NF)</w:t>
            </w:r>
          </w:p>
          <w:p w:rsidR="00216D3D" w:rsidRDefault="00216D3D" w:rsidP="00B37EAA"/>
          <w:p w:rsidR="00216D3D" w:rsidRDefault="00216D3D" w:rsidP="00B37EAA"/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</w:tr>
      <w:tr w:rsidR="001A0EC2" w:rsidTr="00216D3D">
        <w:trPr>
          <w:cnfStyle w:val="000000100000"/>
        </w:trPr>
        <w:tc>
          <w:tcPr>
            <w:cnfStyle w:val="001000000000"/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1A0EC2" w:rsidRDefault="001A0EC2" w:rsidP="00B37EAA">
            <w:r>
              <w:t>Measurement and Data</w:t>
            </w:r>
          </w:p>
          <w:p w:rsidR="001A0EC2" w:rsidRDefault="001A0EC2" w:rsidP="00B37EAA">
            <w:r>
              <w:t>(MD)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1A0EC2" w:rsidRDefault="001A0EC2" w:rsidP="00B37EAA">
            <w:pPr>
              <w:cnfStyle w:val="000000100000"/>
            </w:pPr>
          </w:p>
        </w:tc>
      </w:tr>
      <w:tr w:rsidR="001A0EC2" w:rsidTr="00B37EAA">
        <w:tc>
          <w:tcPr>
            <w:cnfStyle w:val="001000000000"/>
            <w:tcW w:w="2088" w:type="dxa"/>
          </w:tcPr>
          <w:p w:rsidR="001A0EC2" w:rsidRDefault="001A0EC2" w:rsidP="00B37EAA">
            <w:r>
              <w:t xml:space="preserve">Geometry </w:t>
            </w:r>
          </w:p>
          <w:p w:rsidR="001A0EC2" w:rsidRDefault="001A0EC2" w:rsidP="00B37EAA">
            <w:r>
              <w:t>(G)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  <w:tc>
          <w:tcPr>
            <w:tcW w:w="2088" w:type="dxa"/>
          </w:tcPr>
          <w:p w:rsidR="001A0EC2" w:rsidRDefault="001A0EC2" w:rsidP="00B37EAA">
            <w:pPr>
              <w:cnfStyle w:val="000000000000"/>
            </w:pPr>
          </w:p>
        </w:tc>
      </w:tr>
    </w:tbl>
    <w:p w:rsidR="00D862E4" w:rsidRDefault="00D862E4" w:rsidP="00D862E4"/>
    <w:p w:rsidR="00D862E4" w:rsidRDefault="00D862E4" w:rsidP="00D862E4">
      <w:r>
        <w:lastRenderedPageBreak/>
        <w:t xml:space="preserve">Fifth Grade Math </w:t>
      </w: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5"/>
        <w:gridCol w:w="2072"/>
        <w:gridCol w:w="2080"/>
        <w:gridCol w:w="2068"/>
        <w:gridCol w:w="2068"/>
        <w:gridCol w:w="2193"/>
        <w:gridCol w:w="2060"/>
      </w:tblGrid>
      <w:tr w:rsidR="00D862E4" w:rsidTr="00B37EAA">
        <w:trPr>
          <w:cnfStyle w:val="100000000000"/>
          <w:trHeight w:val="818"/>
        </w:trPr>
        <w:tc>
          <w:tcPr>
            <w:cnfStyle w:val="001000000000"/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r>
              <w:t>Strand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Key Math Topics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Major Changes from 2003 SCS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will be needed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you have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Essential Vocabulary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Other Notes</w:t>
            </w:r>
          </w:p>
        </w:tc>
      </w:tr>
      <w:tr w:rsidR="00D862E4" w:rsidTr="00B37EAA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r>
              <w:t>Example</w:t>
            </w: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</w:tr>
      <w:tr w:rsidR="00A435E4" w:rsidTr="00B37EAA">
        <w:tc>
          <w:tcPr>
            <w:cnfStyle w:val="001000000000"/>
            <w:tcW w:w="2088" w:type="dxa"/>
          </w:tcPr>
          <w:p w:rsidR="00A435E4" w:rsidRDefault="00A435E4" w:rsidP="00B37EAA">
            <w:r>
              <w:t xml:space="preserve">Operations and Algebraic Thinking </w:t>
            </w:r>
          </w:p>
          <w:p w:rsidR="00A435E4" w:rsidRDefault="00A435E4" w:rsidP="00B37EAA">
            <w:r>
              <w:t>(OA)</w:t>
            </w:r>
          </w:p>
          <w:p w:rsidR="00A435E4" w:rsidRDefault="00A435E4" w:rsidP="00B37EAA"/>
          <w:p w:rsidR="00A435E4" w:rsidRDefault="00A435E4" w:rsidP="00B37EAA"/>
          <w:p w:rsidR="00A435E4" w:rsidRDefault="00A435E4" w:rsidP="00B37EAA"/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</w:tr>
      <w:tr w:rsidR="00A435E4" w:rsidTr="00216D3D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A435E4" w:rsidRDefault="00A435E4" w:rsidP="00B37EAA">
            <w:r>
              <w:t>Number and Operations in Base Ten</w:t>
            </w:r>
          </w:p>
          <w:p w:rsidR="00A435E4" w:rsidRDefault="00A435E4" w:rsidP="00B37EAA">
            <w:r>
              <w:t>(NBT)</w:t>
            </w:r>
          </w:p>
          <w:p w:rsidR="00216D3D" w:rsidRDefault="00216D3D" w:rsidP="00B37EAA"/>
          <w:p w:rsidR="00216D3D" w:rsidRDefault="00216D3D" w:rsidP="00B37EAA"/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A435E4" w:rsidRDefault="00D05B0B" w:rsidP="00B37EAA">
            <w:pPr>
              <w:cnfStyle w:val="000000100000"/>
            </w:pPr>
            <w:r>
              <w:t>Value of place (10 or 1/10)</w:t>
            </w:r>
          </w:p>
          <w:p w:rsidR="00D05B0B" w:rsidRDefault="00D05B0B" w:rsidP="00B37EAA">
            <w:pPr>
              <w:cnfStyle w:val="000000100000"/>
            </w:pPr>
            <w:r>
              <w:t>Multiplying a number by a power of 10</w:t>
            </w:r>
          </w:p>
          <w:p w:rsidR="00D05B0B" w:rsidRDefault="00D05B0B" w:rsidP="00B37EAA">
            <w:pPr>
              <w:cnfStyle w:val="000000100000"/>
            </w:pPr>
            <w:r>
              <w:t>Decimals to the thousandths</w:t>
            </w:r>
          </w:p>
          <w:p w:rsidR="00D05B0B" w:rsidRDefault="00D05B0B" w:rsidP="00B37EAA">
            <w:pPr>
              <w:cnfStyle w:val="000000100000"/>
            </w:pPr>
            <w:r>
              <w:t>Rounding decimals to any place</w:t>
            </w:r>
          </w:p>
          <w:p w:rsidR="00D05B0B" w:rsidRDefault="00D05B0B" w:rsidP="00B37EAA">
            <w:pPr>
              <w:cnfStyle w:val="000000100000"/>
            </w:pPr>
            <w:r>
              <w:t>Multiply multi-digit numbers by whole numbers</w:t>
            </w:r>
          </w:p>
          <w:p w:rsidR="00D05B0B" w:rsidRDefault="00D05B0B" w:rsidP="00B37EAA">
            <w:pPr>
              <w:cnfStyle w:val="000000100000"/>
            </w:pPr>
            <w:r>
              <w:t>Divide up to four digit by two digit using models</w:t>
            </w: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A435E4" w:rsidRDefault="0095762C" w:rsidP="00B37EAA">
            <w:pPr>
              <w:cnfStyle w:val="000000100000"/>
            </w:pPr>
            <w:r>
              <w:t xml:space="preserve">Addition: </w:t>
            </w:r>
            <w:r w:rsidR="00B37EAA">
              <w:t>Patterns with zeros when Multiplying</w:t>
            </w: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A435E4" w:rsidRDefault="00D05B0B" w:rsidP="00B37EAA">
            <w:pPr>
              <w:cnfStyle w:val="000000100000"/>
            </w:pPr>
            <w:r>
              <w:t>Models for place Value (place value blocks &amp; mats)</w:t>
            </w: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A435E4" w:rsidRDefault="00BE2667" w:rsidP="00B37EAA">
            <w:pPr>
              <w:cnfStyle w:val="000000100000"/>
            </w:pPr>
            <w:r>
              <w:t>Place Value</w:t>
            </w:r>
          </w:p>
          <w:p w:rsidR="00BE2667" w:rsidRDefault="00BE2667" w:rsidP="00B37EAA">
            <w:pPr>
              <w:cnfStyle w:val="000000100000"/>
            </w:pPr>
            <w:r>
              <w:t>Decimal</w:t>
            </w:r>
          </w:p>
          <w:p w:rsidR="00BE2667" w:rsidRDefault="00BE2667" w:rsidP="00B37EAA">
            <w:pPr>
              <w:cnfStyle w:val="000000100000"/>
            </w:pPr>
            <w:r>
              <w:t>Decimal Point</w:t>
            </w:r>
          </w:p>
          <w:p w:rsidR="00BE2667" w:rsidRDefault="00BE2667" w:rsidP="00B37EAA">
            <w:pPr>
              <w:cnfStyle w:val="000000100000"/>
            </w:pPr>
            <w:r>
              <w:t>Patterns</w:t>
            </w:r>
          </w:p>
          <w:p w:rsidR="00BE2667" w:rsidRDefault="00BE2667" w:rsidP="00B37EAA">
            <w:pPr>
              <w:cnfStyle w:val="000000100000"/>
            </w:pPr>
            <w:r>
              <w:t>Multiply</w:t>
            </w:r>
          </w:p>
          <w:p w:rsidR="00BE2667" w:rsidRDefault="00BE2667" w:rsidP="00B37EAA">
            <w:pPr>
              <w:cnfStyle w:val="000000100000"/>
            </w:pPr>
            <w:r>
              <w:t>Divide</w:t>
            </w:r>
          </w:p>
          <w:p w:rsidR="00BE2667" w:rsidRDefault="00BE2667" w:rsidP="00B37EAA">
            <w:pPr>
              <w:cnfStyle w:val="000000100000"/>
            </w:pPr>
            <w:r>
              <w:t>Tenths</w:t>
            </w:r>
          </w:p>
          <w:p w:rsidR="00BE2667" w:rsidRDefault="00BE2667" w:rsidP="00B37EAA">
            <w:pPr>
              <w:cnfStyle w:val="000000100000"/>
            </w:pPr>
            <w:r>
              <w:t>Thousandths</w:t>
            </w:r>
          </w:p>
          <w:p w:rsidR="00BE2667" w:rsidRDefault="00BE2667" w:rsidP="00B37EAA">
            <w:pPr>
              <w:cnfStyle w:val="000000100000"/>
            </w:pPr>
            <w:r>
              <w:t>Greater Than &gt;</w:t>
            </w:r>
          </w:p>
          <w:p w:rsidR="00BE2667" w:rsidRDefault="00BE2667" w:rsidP="00B37EAA">
            <w:pPr>
              <w:cnfStyle w:val="000000100000"/>
            </w:pPr>
            <w:r>
              <w:t>Less Than &lt;</w:t>
            </w:r>
          </w:p>
          <w:p w:rsidR="00BE2667" w:rsidRDefault="00BE2667" w:rsidP="00B37EAA">
            <w:pPr>
              <w:cnfStyle w:val="000000100000"/>
            </w:pPr>
            <w:r>
              <w:t>Equal To =</w:t>
            </w:r>
          </w:p>
          <w:p w:rsidR="00BE2667" w:rsidRDefault="00BE2667" w:rsidP="00B37EAA">
            <w:pPr>
              <w:cnfStyle w:val="000000100000"/>
            </w:pPr>
            <w:r>
              <w:t>Compare/Comparison</w:t>
            </w:r>
          </w:p>
          <w:p w:rsidR="00BE2667" w:rsidRDefault="00BE2667" w:rsidP="00B37EAA">
            <w:pPr>
              <w:cnfStyle w:val="000000100000"/>
            </w:pPr>
            <w:r>
              <w:t>Round</w:t>
            </w: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</w:tr>
      <w:tr w:rsidR="00A435E4" w:rsidTr="00B37EAA">
        <w:tc>
          <w:tcPr>
            <w:cnfStyle w:val="001000000000"/>
            <w:tcW w:w="2088" w:type="dxa"/>
          </w:tcPr>
          <w:p w:rsidR="00A435E4" w:rsidRDefault="00A435E4" w:rsidP="00B37EAA">
            <w:r>
              <w:t xml:space="preserve">Number and Operations- Fractions </w:t>
            </w:r>
          </w:p>
          <w:p w:rsidR="00A435E4" w:rsidRDefault="00A435E4" w:rsidP="00B37EAA">
            <w:r>
              <w:t>(NF)</w:t>
            </w:r>
          </w:p>
          <w:p w:rsidR="00216D3D" w:rsidRDefault="00216D3D" w:rsidP="00B37EAA"/>
          <w:p w:rsidR="00216D3D" w:rsidRDefault="00216D3D" w:rsidP="00B37EAA"/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95762C" w:rsidP="00B37EAA">
            <w:pPr>
              <w:cnfStyle w:val="000000000000"/>
            </w:pPr>
            <w:r>
              <w:t>Addition: Multiplying and Dividing Fractions</w:t>
            </w: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</w:tr>
      <w:tr w:rsidR="00A435E4" w:rsidTr="00216D3D">
        <w:trPr>
          <w:cnfStyle w:val="000000100000"/>
        </w:trPr>
        <w:tc>
          <w:tcPr>
            <w:cnfStyle w:val="001000000000"/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r>
              <w:t>Measurement and Data</w:t>
            </w:r>
          </w:p>
          <w:p w:rsidR="00A435E4" w:rsidRDefault="00A435E4" w:rsidP="00B37EAA">
            <w:r>
              <w:t>(MD)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95762C" w:rsidP="00B37EAA">
            <w:pPr>
              <w:cnfStyle w:val="000000100000"/>
            </w:pPr>
            <w:r>
              <w:t xml:space="preserve">Addition: Conversion of Measurement in the same system (not between systems </w:t>
            </w:r>
            <w:r>
              <w:lastRenderedPageBreak/>
              <w:t>anymore)</w:t>
            </w:r>
          </w:p>
          <w:p w:rsidR="0095762C" w:rsidRDefault="0095762C" w:rsidP="00B37EAA">
            <w:pPr>
              <w:cnfStyle w:val="000000100000"/>
            </w:pPr>
            <w:r>
              <w:t>Volume</w:t>
            </w:r>
          </w:p>
          <w:p w:rsidR="0095762C" w:rsidRDefault="0095762C" w:rsidP="00B37EAA">
            <w:pPr>
              <w:cnfStyle w:val="000000100000"/>
            </w:pPr>
            <w:r>
              <w:t>Line Plot</w:t>
            </w:r>
          </w:p>
          <w:p w:rsidR="0095762C" w:rsidRDefault="0095762C" w:rsidP="00B37EAA">
            <w:pPr>
              <w:cnfStyle w:val="000000100000"/>
            </w:pPr>
            <w:r>
              <w:t xml:space="preserve">Deleted: </w:t>
            </w:r>
          </w:p>
          <w:p w:rsidR="0095762C" w:rsidRDefault="0095762C" w:rsidP="00B37EAA">
            <w:pPr>
              <w:cnfStyle w:val="000000100000"/>
            </w:pPr>
            <w:r>
              <w:t>Not measuring angles, diagonals</w:t>
            </w:r>
            <w:r w:rsidR="00282142">
              <w:t>, stem-and-leaf plots</w:t>
            </w: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</w:tr>
      <w:tr w:rsidR="00A435E4" w:rsidTr="00B37EAA">
        <w:tc>
          <w:tcPr>
            <w:cnfStyle w:val="001000000000"/>
            <w:tcW w:w="2088" w:type="dxa"/>
          </w:tcPr>
          <w:p w:rsidR="00A435E4" w:rsidRDefault="00A435E4" w:rsidP="00B37EAA">
            <w:r>
              <w:lastRenderedPageBreak/>
              <w:t xml:space="preserve">Geometry </w:t>
            </w:r>
          </w:p>
          <w:p w:rsidR="00A435E4" w:rsidRDefault="00A435E4" w:rsidP="00B37EAA">
            <w:r>
              <w:t>(G)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95762C" w:rsidP="00B37EAA">
            <w:pPr>
              <w:cnfStyle w:val="000000000000"/>
            </w:pPr>
            <w:r>
              <w:t>Addition: Coordinate System</w:t>
            </w:r>
          </w:p>
          <w:p w:rsidR="0095762C" w:rsidRDefault="0095762C" w:rsidP="00B37EAA">
            <w:pPr>
              <w:cnfStyle w:val="000000000000"/>
            </w:pPr>
            <w:r>
              <w:t>Two-Dimensional Figures</w:t>
            </w:r>
          </w:p>
          <w:p w:rsidR="0095762C" w:rsidRDefault="0095762C" w:rsidP="00B37EAA">
            <w:pPr>
              <w:cnfStyle w:val="000000000000"/>
            </w:pPr>
            <w:r>
              <w:t>Deleted/Moved:</w:t>
            </w:r>
            <w:r>
              <w:br/>
            </w:r>
            <w:r w:rsidR="00282142">
              <w:t>Symmetry</w:t>
            </w: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</w:tr>
    </w:tbl>
    <w:p w:rsidR="00D862E4" w:rsidRDefault="00D862E4" w:rsidP="00D862E4"/>
    <w:p w:rsidR="002A7729" w:rsidRDefault="002A7729">
      <w:r>
        <w:br w:type="page"/>
      </w:r>
    </w:p>
    <w:p w:rsidR="00D862E4" w:rsidRDefault="00D862E4" w:rsidP="00D862E4">
      <w:r>
        <w:lastRenderedPageBreak/>
        <w:t xml:space="preserve">Sixth Grade Math </w:t>
      </w: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862E4" w:rsidTr="00B37EAA">
        <w:trPr>
          <w:cnfStyle w:val="100000000000"/>
          <w:trHeight w:val="818"/>
        </w:trPr>
        <w:tc>
          <w:tcPr>
            <w:cnfStyle w:val="001000000000"/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r>
              <w:t>Stra</w:t>
            </w:r>
            <w:r w:rsidR="00216D3D">
              <w:t>nd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Key Math Topics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Major Changes from 2003 SCS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will be needed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you have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Essential Vocabulary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Other Notes</w:t>
            </w:r>
          </w:p>
        </w:tc>
      </w:tr>
      <w:tr w:rsidR="00D862E4" w:rsidTr="00B37EAA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r>
              <w:t>Example</w:t>
            </w: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</w:tr>
      <w:tr w:rsidR="00D862E4" w:rsidTr="00B37EAA">
        <w:tc>
          <w:tcPr>
            <w:cnfStyle w:val="001000000000"/>
            <w:tcW w:w="2088" w:type="dxa"/>
          </w:tcPr>
          <w:p w:rsidR="00D862E4" w:rsidRDefault="00A435E4" w:rsidP="00B37EAA">
            <w:r>
              <w:t xml:space="preserve">Ratios and Proportional Relationships </w:t>
            </w:r>
          </w:p>
          <w:p w:rsidR="00A435E4" w:rsidRDefault="00A435E4" w:rsidP="00B37EAA">
            <w:r>
              <w:t>(RP)</w:t>
            </w:r>
          </w:p>
          <w:p w:rsidR="00D862E4" w:rsidRDefault="00D862E4" w:rsidP="00B37EAA"/>
          <w:p w:rsidR="00D862E4" w:rsidRDefault="00D862E4" w:rsidP="00B37EAA"/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</w:tr>
      <w:tr w:rsidR="00D862E4" w:rsidTr="00216D3D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A435E4" w:rsidP="00B37EAA">
            <w:r>
              <w:t xml:space="preserve">The Number System </w:t>
            </w:r>
          </w:p>
          <w:p w:rsidR="00A435E4" w:rsidRDefault="00A435E4" w:rsidP="00B37EAA">
            <w:r>
              <w:t>(NS)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</w:tr>
      <w:tr w:rsidR="00D862E4" w:rsidTr="00B37EAA">
        <w:tc>
          <w:tcPr>
            <w:cnfStyle w:val="001000000000"/>
            <w:tcW w:w="2088" w:type="dxa"/>
          </w:tcPr>
          <w:p w:rsidR="00D862E4" w:rsidRDefault="00A435E4" w:rsidP="00B37EAA">
            <w:r>
              <w:t xml:space="preserve">Expressions and Equations </w:t>
            </w:r>
          </w:p>
          <w:p w:rsidR="00A435E4" w:rsidRDefault="00A435E4" w:rsidP="00B37EAA">
            <w:r>
              <w:t>(EE)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</w:tr>
      <w:tr w:rsidR="00A435E4" w:rsidTr="00216D3D">
        <w:trPr>
          <w:cnfStyle w:val="000000100000"/>
        </w:trPr>
        <w:tc>
          <w:tcPr>
            <w:cnfStyle w:val="001000000000"/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r>
              <w:t xml:space="preserve">Geometry </w:t>
            </w:r>
          </w:p>
          <w:p w:rsidR="00A435E4" w:rsidRDefault="00A435E4" w:rsidP="00B37EAA">
            <w:r>
              <w:t>(G)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</w:tr>
      <w:tr w:rsidR="00A435E4" w:rsidTr="00B37EAA">
        <w:tc>
          <w:tcPr>
            <w:cnfStyle w:val="001000000000"/>
            <w:tcW w:w="2088" w:type="dxa"/>
          </w:tcPr>
          <w:p w:rsidR="00A435E4" w:rsidRDefault="00A435E4" w:rsidP="00B37EAA">
            <w:r>
              <w:t xml:space="preserve">Statistics and Probability </w:t>
            </w:r>
          </w:p>
          <w:p w:rsidR="00A435E4" w:rsidRDefault="00A435E4" w:rsidP="00B37EAA">
            <w:r>
              <w:t>(SP)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</w:tr>
    </w:tbl>
    <w:p w:rsidR="002A7729" w:rsidRDefault="002A7729"/>
    <w:p w:rsidR="00D862E4" w:rsidRDefault="00D862E4" w:rsidP="00D862E4">
      <w:r>
        <w:lastRenderedPageBreak/>
        <w:t xml:space="preserve">Seventh Grade Math </w:t>
      </w: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862E4" w:rsidTr="00B37EAA">
        <w:trPr>
          <w:cnfStyle w:val="100000000000"/>
          <w:trHeight w:val="818"/>
        </w:trPr>
        <w:tc>
          <w:tcPr>
            <w:cnfStyle w:val="001000000000"/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r>
              <w:t>Strand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Key Math Topics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Major Changes from 2003 SCS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will be needed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you have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Essential Vocabulary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Other Notes</w:t>
            </w:r>
          </w:p>
        </w:tc>
      </w:tr>
      <w:tr w:rsidR="00D862E4" w:rsidTr="00B37EAA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r>
              <w:t>Example</w:t>
            </w: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</w:tr>
      <w:tr w:rsidR="00A435E4" w:rsidTr="00B37EAA">
        <w:tc>
          <w:tcPr>
            <w:cnfStyle w:val="001000000000"/>
            <w:tcW w:w="2088" w:type="dxa"/>
          </w:tcPr>
          <w:p w:rsidR="00A435E4" w:rsidRDefault="00A435E4" w:rsidP="00B37EAA">
            <w:r>
              <w:t xml:space="preserve">Ratios and Proportional Relationships </w:t>
            </w:r>
          </w:p>
          <w:p w:rsidR="00A435E4" w:rsidRDefault="00A435E4" w:rsidP="00B37EAA">
            <w:r>
              <w:t>(RP)</w:t>
            </w:r>
          </w:p>
          <w:p w:rsidR="00A435E4" w:rsidRDefault="00A435E4" w:rsidP="00B37EAA"/>
          <w:p w:rsidR="00A435E4" w:rsidRDefault="00A435E4" w:rsidP="00B37EAA"/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</w:tr>
      <w:tr w:rsidR="00A435E4" w:rsidTr="00216D3D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A435E4" w:rsidRDefault="00A435E4" w:rsidP="00B37EAA">
            <w:r>
              <w:t xml:space="preserve">The Number System </w:t>
            </w:r>
          </w:p>
          <w:p w:rsidR="00A435E4" w:rsidRDefault="00A435E4" w:rsidP="00B37EAA">
            <w:r>
              <w:t>(NS)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A435E4" w:rsidRDefault="00526E7E" w:rsidP="00B37EAA">
            <w:pPr>
              <w:cnfStyle w:val="000000100000"/>
            </w:pPr>
            <w:r>
              <w:t>Add, subtract, multiply, and divide rational numbers.</w:t>
            </w:r>
          </w:p>
          <w:p w:rsidR="00526E7E" w:rsidRDefault="00526E7E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A435E4" w:rsidRDefault="00526E7E" w:rsidP="00B37EAA">
            <w:pPr>
              <w:cnfStyle w:val="000000100000"/>
            </w:pPr>
            <w:r>
              <w:t>Major focus on real-world examples</w:t>
            </w:r>
          </w:p>
          <w:p w:rsidR="00526E7E" w:rsidRDefault="00526E7E" w:rsidP="00B37EAA">
            <w:pPr>
              <w:cnfStyle w:val="000000100000"/>
            </w:pPr>
            <w:r>
              <w:t>Use number line diagrams</w:t>
            </w:r>
          </w:p>
          <w:p w:rsidR="00526E7E" w:rsidRDefault="00C01636" w:rsidP="00B37EAA">
            <w:pPr>
              <w:cnfStyle w:val="000000100000"/>
            </w:pPr>
            <w:r>
              <w:t>Additive Inverse</w:t>
            </w:r>
          </w:p>
          <w:p w:rsidR="00C01636" w:rsidRDefault="00C01636" w:rsidP="00B37EAA">
            <w:pPr>
              <w:cnfStyle w:val="000000100000"/>
            </w:pPr>
            <w:r>
              <w:t>Addition/subtraction as distance between values</w:t>
            </w: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A435E4" w:rsidRDefault="009E538E" w:rsidP="00B37EAA">
            <w:pPr>
              <w:cnfStyle w:val="000000100000"/>
            </w:pPr>
            <w:r>
              <w:t>Number Line Diagrams</w:t>
            </w:r>
          </w:p>
          <w:p w:rsidR="009E538E" w:rsidRDefault="009E538E" w:rsidP="00B37EAA">
            <w:pPr>
              <w:cnfStyle w:val="000000100000"/>
            </w:pPr>
            <w:r>
              <w:t>Models for Integers</w:t>
            </w:r>
          </w:p>
          <w:p w:rsidR="009E538E" w:rsidRDefault="009E538E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A435E4" w:rsidRDefault="009E538E" w:rsidP="00B37EAA">
            <w:pPr>
              <w:cnfStyle w:val="000000100000"/>
            </w:pPr>
            <w:r>
              <w:t>Rational Number</w:t>
            </w:r>
          </w:p>
          <w:p w:rsidR="009E538E" w:rsidRDefault="009E538E" w:rsidP="00B37EAA">
            <w:pPr>
              <w:cnfStyle w:val="000000100000"/>
            </w:pPr>
            <w:r>
              <w:t>Inverse</w:t>
            </w:r>
          </w:p>
          <w:p w:rsidR="009E538E" w:rsidRDefault="009E538E" w:rsidP="00B37EAA">
            <w:pPr>
              <w:cnfStyle w:val="000000100000"/>
            </w:pPr>
            <w:r>
              <w:t>Negative</w:t>
            </w:r>
          </w:p>
          <w:p w:rsidR="009E538E" w:rsidRDefault="009E538E" w:rsidP="00B37EAA">
            <w:pPr>
              <w:cnfStyle w:val="000000100000"/>
            </w:pPr>
            <w:r>
              <w:t xml:space="preserve">Positive </w:t>
            </w:r>
          </w:p>
          <w:p w:rsidR="009E538E" w:rsidRDefault="009E538E" w:rsidP="00B37EAA">
            <w:pPr>
              <w:cnfStyle w:val="000000100000"/>
            </w:pPr>
            <w:r>
              <w:t>Operations</w:t>
            </w:r>
          </w:p>
          <w:p w:rsidR="009E538E" w:rsidRDefault="009E538E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</w:tr>
      <w:tr w:rsidR="00A435E4" w:rsidTr="00B37EAA">
        <w:tc>
          <w:tcPr>
            <w:cnfStyle w:val="001000000000"/>
            <w:tcW w:w="2088" w:type="dxa"/>
          </w:tcPr>
          <w:p w:rsidR="00A435E4" w:rsidRDefault="00A435E4" w:rsidP="00B37EAA">
            <w:r>
              <w:t xml:space="preserve">Expressions and Equations </w:t>
            </w:r>
          </w:p>
          <w:p w:rsidR="00A435E4" w:rsidRDefault="00A435E4" w:rsidP="00B37EAA">
            <w:r>
              <w:t>(EE)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</w:tr>
      <w:tr w:rsidR="00A435E4" w:rsidTr="00216D3D">
        <w:trPr>
          <w:cnfStyle w:val="000000100000"/>
        </w:trPr>
        <w:tc>
          <w:tcPr>
            <w:cnfStyle w:val="001000000000"/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r>
              <w:t xml:space="preserve">Geometry </w:t>
            </w:r>
          </w:p>
          <w:p w:rsidR="00A435E4" w:rsidRDefault="00A435E4" w:rsidP="00B37EAA">
            <w:r>
              <w:t>(G)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</w:tr>
      <w:tr w:rsidR="00A435E4" w:rsidTr="00B37EAA">
        <w:tc>
          <w:tcPr>
            <w:cnfStyle w:val="001000000000"/>
            <w:tcW w:w="2088" w:type="dxa"/>
          </w:tcPr>
          <w:p w:rsidR="00A435E4" w:rsidRDefault="00A435E4" w:rsidP="00B37EAA">
            <w:r>
              <w:t xml:space="preserve">Statistics and Probability </w:t>
            </w:r>
          </w:p>
          <w:p w:rsidR="00A435E4" w:rsidRDefault="00A435E4" w:rsidP="00B37EAA">
            <w:r>
              <w:t>(SP)</w:t>
            </w:r>
          </w:p>
          <w:p w:rsidR="00216D3D" w:rsidRDefault="00216D3D" w:rsidP="00B37EAA"/>
          <w:p w:rsidR="00216D3D" w:rsidRDefault="00216D3D" w:rsidP="00B37EAA"/>
          <w:p w:rsidR="00216D3D" w:rsidRDefault="00216D3D" w:rsidP="00B37EAA"/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</w:tr>
    </w:tbl>
    <w:p w:rsidR="00D862E4" w:rsidRDefault="00D862E4" w:rsidP="00D862E4">
      <w:r>
        <w:lastRenderedPageBreak/>
        <w:t xml:space="preserve">Eighth Grade Math </w:t>
      </w: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8"/>
        <w:gridCol w:w="2088"/>
        <w:gridCol w:w="2088"/>
        <w:gridCol w:w="2088"/>
        <w:gridCol w:w="2088"/>
        <w:gridCol w:w="2088"/>
        <w:gridCol w:w="2088"/>
      </w:tblGrid>
      <w:tr w:rsidR="00D862E4" w:rsidTr="00B37EAA">
        <w:trPr>
          <w:cnfStyle w:val="100000000000"/>
          <w:trHeight w:val="818"/>
        </w:trPr>
        <w:tc>
          <w:tcPr>
            <w:cnfStyle w:val="001000000000"/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r>
              <w:t>Strand (Number &amp; Operations, Geometry, etc.)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Key Math Topics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Major Changes from 2003 SCS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will be needed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Resources you have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Essential Vocabulary</w:t>
            </w:r>
          </w:p>
        </w:tc>
        <w:tc>
          <w:tcPr>
            <w:tcW w:w="208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100000000000"/>
            </w:pPr>
            <w:r>
              <w:t>Other Notes</w:t>
            </w:r>
          </w:p>
        </w:tc>
      </w:tr>
      <w:tr w:rsidR="00D862E4" w:rsidTr="00B37EAA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r>
              <w:t>Example</w:t>
            </w: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</w:tr>
      <w:tr w:rsidR="00D862E4" w:rsidTr="00B37EAA">
        <w:tc>
          <w:tcPr>
            <w:cnfStyle w:val="001000000000"/>
            <w:tcW w:w="2088" w:type="dxa"/>
          </w:tcPr>
          <w:p w:rsidR="00D862E4" w:rsidRDefault="00A435E4" w:rsidP="00B37EAA">
            <w:r>
              <w:t>The Number System (NS)</w:t>
            </w:r>
          </w:p>
          <w:p w:rsidR="00D862E4" w:rsidRDefault="00D862E4" w:rsidP="00B37EAA"/>
          <w:p w:rsidR="00D862E4" w:rsidRDefault="00D862E4" w:rsidP="00B37EAA"/>
          <w:p w:rsidR="00D862E4" w:rsidRDefault="00D862E4" w:rsidP="00B37EAA"/>
          <w:p w:rsidR="00D862E4" w:rsidRDefault="00D862E4" w:rsidP="00B37EAA"/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</w:tr>
      <w:tr w:rsidR="00D862E4" w:rsidTr="008A6409">
        <w:trPr>
          <w:cnfStyle w:val="000000100000"/>
        </w:trPr>
        <w:tc>
          <w:tcPr>
            <w:cnfStyle w:val="001000000000"/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A435E4" w:rsidRDefault="00A435E4" w:rsidP="00B37EAA">
            <w:r>
              <w:t>Expressions and Equations</w:t>
            </w:r>
          </w:p>
          <w:p w:rsidR="00A435E4" w:rsidRDefault="00A435E4" w:rsidP="00B37EAA">
            <w:r>
              <w:t>(EE)</w:t>
            </w:r>
          </w:p>
          <w:p w:rsidR="008A6409" w:rsidRDefault="008A6409" w:rsidP="00B37EAA"/>
          <w:p w:rsidR="008A6409" w:rsidRDefault="008A6409" w:rsidP="00B37EAA"/>
          <w:p w:rsidR="008A6409" w:rsidRDefault="008A6409" w:rsidP="00B37EAA"/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:rsidR="00D862E4" w:rsidRDefault="00D862E4" w:rsidP="00B37EAA">
            <w:pPr>
              <w:cnfStyle w:val="000000100000"/>
            </w:pPr>
          </w:p>
        </w:tc>
      </w:tr>
      <w:tr w:rsidR="00D862E4" w:rsidTr="00B37EAA">
        <w:tc>
          <w:tcPr>
            <w:cnfStyle w:val="001000000000"/>
            <w:tcW w:w="2088" w:type="dxa"/>
          </w:tcPr>
          <w:p w:rsidR="00D862E4" w:rsidRDefault="00A435E4" w:rsidP="00B37EAA">
            <w:r>
              <w:t>Functions (F)</w:t>
            </w:r>
          </w:p>
          <w:p w:rsidR="008A6409" w:rsidRDefault="008A6409" w:rsidP="00B37EAA"/>
          <w:p w:rsidR="008A6409" w:rsidRDefault="008A6409" w:rsidP="00B37EAA"/>
          <w:p w:rsidR="008A6409" w:rsidRDefault="008A6409" w:rsidP="00B37EAA"/>
          <w:p w:rsidR="008A6409" w:rsidRDefault="008A6409" w:rsidP="00B37EAA"/>
          <w:p w:rsidR="008A6409" w:rsidRDefault="008A6409" w:rsidP="00B37EAA"/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  <w:tc>
          <w:tcPr>
            <w:tcW w:w="2088" w:type="dxa"/>
          </w:tcPr>
          <w:p w:rsidR="00D862E4" w:rsidRDefault="00D862E4" w:rsidP="00B37EAA">
            <w:pPr>
              <w:cnfStyle w:val="000000000000"/>
            </w:pPr>
          </w:p>
        </w:tc>
      </w:tr>
      <w:tr w:rsidR="00A435E4" w:rsidTr="008A6409">
        <w:trPr>
          <w:cnfStyle w:val="000000100000"/>
        </w:trPr>
        <w:tc>
          <w:tcPr>
            <w:cnfStyle w:val="001000000000"/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r>
              <w:t xml:space="preserve">Geometry </w:t>
            </w:r>
          </w:p>
          <w:p w:rsidR="00A435E4" w:rsidRDefault="00A435E4" w:rsidP="00B37EAA">
            <w:r>
              <w:t>(G)</w:t>
            </w:r>
          </w:p>
          <w:p w:rsidR="008A6409" w:rsidRDefault="008A6409" w:rsidP="00B37EAA"/>
          <w:p w:rsidR="008A6409" w:rsidRDefault="008A6409" w:rsidP="00B37EAA"/>
          <w:p w:rsidR="008A6409" w:rsidRDefault="008A6409" w:rsidP="00B37EAA"/>
          <w:p w:rsidR="008A6409" w:rsidRDefault="008A6409" w:rsidP="00B37EAA"/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</w:tcPr>
          <w:p w:rsidR="00A435E4" w:rsidRDefault="00A435E4" w:rsidP="00B37EAA">
            <w:pPr>
              <w:cnfStyle w:val="000000100000"/>
            </w:pPr>
          </w:p>
        </w:tc>
      </w:tr>
      <w:tr w:rsidR="00A435E4" w:rsidTr="00B37EAA">
        <w:tc>
          <w:tcPr>
            <w:cnfStyle w:val="001000000000"/>
            <w:tcW w:w="2088" w:type="dxa"/>
          </w:tcPr>
          <w:p w:rsidR="00A435E4" w:rsidRDefault="00A435E4" w:rsidP="00B37EAA">
            <w:r>
              <w:t xml:space="preserve">Statistics and Probability </w:t>
            </w:r>
          </w:p>
          <w:p w:rsidR="00A435E4" w:rsidRDefault="00A435E4" w:rsidP="00B37EAA">
            <w:r>
              <w:t>(SP)</w:t>
            </w:r>
          </w:p>
          <w:p w:rsidR="008A6409" w:rsidRDefault="008A6409" w:rsidP="00B37EAA"/>
          <w:p w:rsidR="008A6409" w:rsidRDefault="008A6409" w:rsidP="00B37EAA"/>
          <w:p w:rsidR="008A6409" w:rsidRDefault="008A6409" w:rsidP="00B37EAA"/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  <w:tc>
          <w:tcPr>
            <w:tcW w:w="2088" w:type="dxa"/>
          </w:tcPr>
          <w:p w:rsidR="00A435E4" w:rsidRDefault="00A435E4" w:rsidP="00B37EAA">
            <w:pPr>
              <w:cnfStyle w:val="000000000000"/>
            </w:pPr>
          </w:p>
        </w:tc>
      </w:tr>
    </w:tbl>
    <w:p w:rsidR="00D862E4" w:rsidRDefault="00D862E4" w:rsidP="00D862E4"/>
    <w:p w:rsidR="00D862E4" w:rsidRDefault="00D862E4" w:rsidP="00D862E4">
      <w:r>
        <w:lastRenderedPageBreak/>
        <w:t xml:space="preserve">Algebra I (Math One Standards) </w:t>
      </w: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08"/>
        <w:gridCol w:w="7308"/>
      </w:tblGrid>
      <w:tr w:rsidR="00490FF7" w:rsidTr="00490FF7">
        <w:trPr>
          <w:cnfStyle w:val="100000000000"/>
        </w:trPr>
        <w:tc>
          <w:tcPr>
            <w:cnfStyle w:val="001000000000"/>
            <w:tcW w:w="73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90FF7" w:rsidRDefault="00490FF7" w:rsidP="00D862E4">
            <w:r>
              <w:t>Major Changes</w:t>
            </w:r>
          </w:p>
        </w:tc>
        <w:tc>
          <w:tcPr>
            <w:tcW w:w="73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90FF7" w:rsidRDefault="00490FF7" w:rsidP="00D862E4">
            <w:pPr>
              <w:cnfStyle w:val="100000000000"/>
            </w:pPr>
            <w:r>
              <w:t>Significant Challenges</w:t>
            </w:r>
          </w:p>
        </w:tc>
      </w:tr>
      <w:tr w:rsidR="00490FF7" w:rsidTr="00490FF7">
        <w:trPr>
          <w:cnfStyle w:val="000000100000"/>
        </w:trPr>
        <w:tc>
          <w:tcPr>
            <w:cnfStyle w:val="001000000000"/>
            <w:tcW w:w="7308" w:type="dxa"/>
            <w:tcBorders>
              <w:left w:val="none" w:sz="0" w:space="0" w:color="auto"/>
              <w:right w:val="none" w:sz="0" w:space="0" w:color="auto"/>
            </w:tcBorders>
          </w:tcPr>
          <w:p w:rsidR="00490FF7" w:rsidRDefault="00490FF7" w:rsidP="00D862E4"/>
          <w:p w:rsidR="00490FF7" w:rsidRDefault="00490FF7" w:rsidP="00D862E4"/>
          <w:p w:rsidR="00490FF7" w:rsidRDefault="00490FF7" w:rsidP="00D862E4"/>
          <w:p w:rsidR="00490FF7" w:rsidRDefault="00490FF7" w:rsidP="00D862E4"/>
          <w:p w:rsidR="00490FF7" w:rsidRDefault="00490FF7" w:rsidP="00D862E4"/>
          <w:p w:rsidR="00490FF7" w:rsidRDefault="00490FF7" w:rsidP="00D862E4"/>
        </w:tc>
        <w:tc>
          <w:tcPr>
            <w:tcW w:w="7308" w:type="dxa"/>
            <w:tcBorders>
              <w:left w:val="none" w:sz="0" w:space="0" w:color="auto"/>
              <w:right w:val="none" w:sz="0" w:space="0" w:color="auto"/>
            </w:tcBorders>
          </w:tcPr>
          <w:p w:rsidR="00490FF7" w:rsidRDefault="00490FF7" w:rsidP="00D862E4">
            <w:pPr>
              <w:cnfStyle w:val="000000100000"/>
            </w:pPr>
          </w:p>
        </w:tc>
      </w:tr>
      <w:tr w:rsidR="00490FF7" w:rsidTr="00490FF7">
        <w:tc>
          <w:tcPr>
            <w:cnfStyle w:val="001000000000"/>
            <w:tcW w:w="7308" w:type="dxa"/>
            <w:tcBorders>
              <w:bottom w:val="single" w:sz="4" w:space="0" w:color="auto"/>
            </w:tcBorders>
          </w:tcPr>
          <w:p w:rsidR="00490FF7" w:rsidRDefault="00490FF7" w:rsidP="00D862E4"/>
          <w:p w:rsidR="00490FF7" w:rsidRDefault="00490FF7" w:rsidP="00D862E4"/>
          <w:p w:rsidR="00490FF7" w:rsidRDefault="00490FF7" w:rsidP="00D862E4"/>
          <w:p w:rsidR="00490FF7" w:rsidRDefault="00490FF7" w:rsidP="00D862E4"/>
          <w:p w:rsidR="00490FF7" w:rsidRDefault="00490FF7" w:rsidP="00D862E4"/>
          <w:p w:rsidR="00490FF7" w:rsidRDefault="00490FF7" w:rsidP="00D862E4"/>
        </w:tc>
        <w:tc>
          <w:tcPr>
            <w:tcW w:w="7308" w:type="dxa"/>
            <w:tcBorders>
              <w:bottom w:val="single" w:sz="4" w:space="0" w:color="auto"/>
            </w:tcBorders>
          </w:tcPr>
          <w:p w:rsidR="00490FF7" w:rsidRDefault="00490FF7" w:rsidP="00D862E4">
            <w:pPr>
              <w:cnfStyle w:val="000000000000"/>
            </w:pPr>
          </w:p>
        </w:tc>
      </w:tr>
      <w:tr w:rsidR="00490FF7" w:rsidTr="00490FF7">
        <w:trPr>
          <w:cnfStyle w:val="000000100000"/>
        </w:trPr>
        <w:tc>
          <w:tcPr>
            <w:cnfStyle w:val="001000000000"/>
            <w:tcW w:w="7308" w:type="dxa"/>
            <w:tcBorders>
              <w:left w:val="single" w:sz="4" w:space="0" w:color="auto"/>
              <w:right w:val="single" w:sz="4" w:space="0" w:color="auto"/>
            </w:tcBorders>
          </w:tcPr>
          <w:p w:rsidR="00490FF7" w:rsidRDefault="00490FF7" w:rsidP="00D862E4"/>
          <w:p w:rsidR="00490FF7" w:rsidRDefault="00490FF7" w:rsidP="00D862E4"/>
          <w:p w:rsidR="00490FF7" w:rsidRDefault="00490FF7" w:rsidP="00D862E4"/>
          <w:p w:rsidR="00490FF7" w:rsidRDefault="00490FF7" w:rsidP="00D862E4"/>
          <w:p w:rsidR="00490FF7" w:rsidRDefault="00490FF7" w:rsidP="00D862E4"/>
          <w:p w:rsidR="00490FF7" w:rsidRDefault="00490FF7" w:rsidP="00D862E4"/>
        </w:tc>
        <w:tc>
          <w:tcPr>
            <w:tcW w:w="7308" w:type="dxa"/>
            <w:tcBorders>
              <w:left w:val="single" w:sz="4" w:space="0" w:color="auto"/>
              <w:right w:val="single" w:sz="4" w:space="0" w:color="auto"/>
            </w:tcBorders>
          </w:tcPr>
          <w:p w:rsidR="00490FF7" w:rsidRDefault="00490FF7" w:rsidP="00D862E4">
            <w:pPr>
              <w:cnfStyle w:val="000000100000"/>
            </w:pPr>
          </w:p>
        </w:tc>
      </w:tr>
      <w:tr w:rsidR="00490FF7" w:rsidTr="00490FF7">
        <w:tc>
          <w:tcPr>
            <w:cnfStyle w:val="001000000000"/>
            <w:tcW w:w="7308" w:type="dxa"/>
          </w:tcPr>
          <w:p w:rsidR="00490FF7" w:rsidRDefault="00490FF7" w:rsidP="00D862E4"/>
          <w:p w:rsidR="00490FF7" w:rsidRDefault="00490FF7" w:rsidP="00D862E4"/>
          <w:p w:rsidR="00490FF7" w:rsidRDefault="00490FF7" w:rsidP="00D862E4"/>
          <w:p w:rsidR="00490FF7" w:rsidRDefault="00490FF7" w:rsidP="00D862E4"/>
          <w:p w:rsidR="00490FF7" w:rsidRDefault="00490FF7" w:rsidP="00D862E4"/>
          <w:p w:rsidR="00490FF7" w:rsidRDefault="00490FF7" w:rsidP="00D862E4"/>
        </w:tc>
        <w:tc>
          <w:tcPr>
            <w:tcW w:w="7308" w:type="dxa"/>
          </w:tcPr>
          <w:p w:rsidR="00490FF7" w:rsidRDefault="00490FF7" w:rsidP="00D862E4">
            <w:pPr>
              <w:cnfStyle w:val="000000000000"/>
            </w:pPr>
          </w:p>
        </w:tc>
      </w:tr>
      <w:tr w:rsidR="00490FF7" w:rsidTr="00490FF7">
        <w:trPr>
          <w:cnfStyle w:val="000000100000"/>
        </w:trPr>
        <w:tc>
          <w:tcPr>
            <w:cnfStyle w:val="001000000000"/>
            <w:tcW w:w="7308" w:type="dxa"/>
            <w:tcBorders>
              <w:left w:val="single" w:sz="4" w:space="0" w:color="auto"/>
              <w:right w:val="single" w:sz="4" w:space="0" w:color="auto"/>
            </w:tcBorders>
          </w:tcPr>
          <w:p w:rsidR="00490FF7" w:rsidRDefault="00490FF7" w:rsidP="00D862E4"/>
          <w:p w:rsidR="00490FF7" w:rsidRDefault="00490FF7" w:rsidP="00D862E4"/>
          <w:p w:rsidR="00490FF7" w:rsidRDefault="00490FF7" w:rsidP="00D862E4"/>
          <w:p w:rsidR="00490FF7" w:rsidRDefault="00490FF7" w:rsidP="00D862E4"/>
          <w:p w:rsidR="00490FF7" w:rsidRDefault="00490FF7" w:rsidP="00D862E4"/>
          <w:p w:rsidR="00490FF7" w:rsidRDefault="00490FF7" w:rsidP="00D862E4"/>
        </w:tc>
        <w:tc>
          <w:tcPr>
            <w:tcW w:w="7308" w:type="dxa"/>
            <w:tcBorders>
              <w:left w:val="single" w:sz="4" w:space="0" w:color="auto"/>
              <w:right w:val="single" w:sz="4" w:space="0" w:color="auto"/>
            </w:tcBorders>
          </w:tcPr>
          <w:p w:rsidR="00490FF7" w:rsidRDefault="00490FF7" w:rsidP="00D862E4">
            <w:pPr>
              <w:cnfStyle w:val="000000100000"/>
            </w:pPr>
          </w:p>
        </w:tc>
      </w:tr>
    </w:tbl>
    <w:p w:rsidR="00490FF7" w:rsidRDefault="00490FF7" w:rsidP="00D862E4"/>
    <w:p w:rsidR="00490FF7" w:rsidRDefault="00490FF7">
      <w:r>
        <w:br w:type="page"/>
      </w:r>
    </w:p>
    <w:p w:rsidR="00490FF7" w:rsidRDefault="00490FF7" w:rsidP="00490FF7">
      <w:r>
        <w:lastRenderedPageBreak/>
        <w:t>Geome</w:t>
      </w:r>
      <w:r w:rsidR="000F4B8C">
        <w:t>try</w:t>
      </w: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08"/>
        <w:gridCol w:w="7308"/>
      </w:tblGrid>
      <w:tr w:rsidR="00490FF7" w:rsidTr="00B37EAA">
        <w:trPr>
          <w:cnfStyle w:val="100000000000"/>
        </w:trPr>
        <w:tc>
          <w:tcPr>
            <w:cnfStyle w:val="001000000000"/>
            <w:tcW w:w="73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90FF7" w:rsidRDefault="00490FF7" w:rsidP="00B37EAA">
            <w:r>
              <w:t>Major Changes</w:t>
            </w:r>
          </w:p>
        </w:tc>
        <w:tc>
          <w:tcPr>
            <w:tcW w:w="73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90FF7" w:rsidRDefault="00490FF7" w:rsidP="00B37EAA">
            <w:pPr>
              <w:cnfStyle w:val="100000000000"/>
            </w:pPr>
            <w:r>
              <w:t>Significant Challenges</w:t>
            </w:r>
          </w:p>
        </w:tc>
      </w:tr>
      <w:tr w:rsidR="00490FF7" w:rsidTr="00B37EAA">
        <w:trPr>
          <w:cnfStyle w:val="000000100000"/>
        </w:trPr>
        <w:tc>
          <w:tcPr>
            <w:cnfStyle w:val="001000000000"/>
            <w:tcW w:w="7308" w:type="dxa"/>
            <w:tcBorders>
              <w:left w:val="none" w:sz="0" w:space="0" w:color="auto"/>
              <w:right w:val="none" w:sz="0" w:space="0" w:color="auto"/>
            </w:tcBorders>
          </w:tcPr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</w:tc>
        <w:tc>
          <w:tcPr>
            <w:tcW w:w="7308" w:type="dxa"/>
            <w:tcBorders>
              <w:left w:val="none" w:sz="0" w:space="0" w:color="auto"/>
              <w:right w:val="none" w:sz="0" w:space="0" w:color="auto"/>
            </w:tcBorders>
          </w:tcPr>
          <w:p w:rsidR="00490FF7" w:rsidRDefault="00490FF7" w:rsidP="00B37EAA">
            <w:pPr>
              <w:cnfStyle w:val="000000100000"/>
            </w:pPr>
          </w:p>
        </w:tc>
      </w:tr>
      <w:tr w:rsidR="00490FF7" w:rsidTr="00B37EAA">
        <w:tc>
          <w:tcPr>
            <w:cnfStyle w:val="001000000000"/>
            <w:tcW w:w="7308" w:type="dxa"/>
            <w:tcBorders>
              <w:bottom w:val="single" w:sz="4" w:space="0" w:color="auto"/>
            </w:tcBorders>
          </w:tcPr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</w:tc>
        <w:tc>
          <w:tcPr>
            <w:tcW w:w="7308" w:type="dxa"/>
            <w:tcBorders>
              <w:bottom w:val="single" w:sz="4" w:space="0" w:color="auto"/>
            </w:tcBorders>
          </w:tcPr>
          <w:p w:rsidR="00490FF7" w:rsidRDefault="00490FF7" w:rsidP="00B37EAA">
            <w:pPr>
              <w:cnfStyle w:val="000000000000"/>
            </w:pPr>
          </w:p>
        </w:tc>
      </w:tr>
      <w:tr w:rsidR="00490FF7" w:rsidTr="00B37EAA">
        <w:trPr>
          <w:cnfStyle w:val="000000100000"/>
        </w:trPr>
        <w:tc>
          <w:tcPr>
            <w:cnfStyle w:val="001000000000"/>
            <w:tcW w:w="7308" w:type="dxa"/>
            <w:tcBorders>
              <w:left w:val="single" w:sz="4" w:space="0" w:color="auto"/>
              <w:right w:val="single" w:sz="4" w:space="0" w:color="auto"/>
            </w:tcBorders>
          </w:tcPr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</w:tc>
        <w:tc>
          <w:tcPr>
            <w:tcW w:w="7308" w:type="dxa"/>
            <w:tcBorders>
              <w:left w:val="single" w:sz="4" w:space="0" w:color="auto"/>
              <w:right w:val="single" w:sz="4" w:space="0" w:color="auto"/>
            </w:tcBorders>
          </w:tcPr>
          <w:p w:rsidR="00490FF7" w:rsidRDefault="00490FF7" w:rsidP="00B37EAA">
            <w:pPr>
              <w:cnfStyle w:val="000000100000"/>
            </w:pPr>
          </w:p>
        </w:tc>
      </w:tr>
      <w:tr w:rsidR="00490FF7" w:rsidTr="00B37EAA">
        <w:tc>
          <w:tcPr>
            <w:cnfStyle w:val="001000000000"/>
            <w:tcW w:w="7308" w:type="dxa"/>
          </w:tcPr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</w:tc>
        <w:tc>
          <w:tcPr>
            <w:tcW w:w="7308" w:type="dxa"/>
          </w:tcPr>
          <w:p w:rsidR="00490FF7" w:rsidRDefault="00490FF7" w:rsidP="00B37EAA">
            <w:pPr>
              <w:cnfStyle w:val="000000000000"/>
            </w:pPr>
          </w:p>
        </w:tc>
      </w:tr>
      <w:tr w:rsidR="00490FF7" w:rsidTr="00B37EAA">
        <w:trPr>
          <w:cnfStyle w:val="000000100000"/>
        </w:trPr>
        <w:tc>
          <w:tcPr>
            <w:cnfStyle w:val="001000000000"/>
            <w:tcW w:w="7308" w:type="dxa"/>
            <w:tcBorders>
              <w:left w:val="single" w:sz="4" w:space="0" w:color="auto"/>
              <w:right w:val="single" w:sz="4" w:space="0" w:color="auto"/>
            </w:tcBorders>
          </w:tcPr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</w:tc>
        <w:tc>
          <w:tcPr>
            <w:tcW w:w="7308" w:type="dxa"/>
            <w:tcBorders>
              <w:left w:val="single" w:sz="4" w:space="0" w:color="auto"/>
              <w:right w:val="single" w:sz="4" w:space="0" w:color="auto"/>
            </w:tcBorders>
          </w:tcPr>
          <w:p w:rsidR="00490FF7" w:rsidRDefault="00490FF7" w:rsidP="00B37EAA">
            <w:pPr>
              <w:cnfStyle w:val="000000100000"/>
            </w:pPr>
          </w:p>
        </w:tc>
      </w:tr>
    </w:tbl>
    <w:p w:rsidR="00490FF7" w:rsidRDefault="00490FF7" w:rsidP="00490FF7"/>
    <w:p w:rsidR="00490FF7" w:rsidRDefault="00490FF7">
      <w:r>
        <w:br w:type="page"/>
      </w:r>
    </w:p>
    <w:p w:rsidR="00490FF7" w:rsidRDefault="000F4B8C" w:rsidP="00D862E4">
      <w:r>
        <w:lastRenderedPageBreak/>
        <w:t>Algebra II</w:t>
      </w:r>
    </w:p>
    <w:tbl>
      <w:tblPr>
        <w:tblStyle w:val="LightShading-Accent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08"/>
        <w:gridCol w:w="7308"/>
      </w:tblGrid>
      <w:tr w:rsidR="00490FF7" w:rsidTr="00B37EAA">
        <w:trPr>
          <w:cnfStyle w:val="100000000000"/>
        </w:trPr>
        <w:tc>
          <w:tcPr>
            <w:cnfStyle w:val="001000000000"/>
            <w:tcW w:w="73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90FF7" w:rsidRDefault="00490FF7" w:rsidP="00B37EAA">
            <w:r>
              <w:t>Major Changes</w:t>
            </w:r>
          </w:p>
        </w:tc>
        <w:tc>
          <w:tcPr>
            <w:tcW w:w="73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490FF7" w:rsidRDefault="00490FF7" w:rsidP="00B37EAA">
            <w:pPr>
              <w:cnfStyle w:val="100000000000"/>
            </w:pPr>
            <w:r>
              <w:t>Significant Challenges</w:t>
            </w:r>
          </w:p>
        </w:tc>
      </w:tr>
      <w:tr w:rsidR="00490FF7" w:rsidTr="00B37EAA">
        <w:trPr>
          <w:cnfStyle w:val="000000100000"/>
        </w:trPr>
        <w:tc>
          <w:tcPr>
            <w:cnfStyle w:val="001000000000"/>
            <w:tcW w:w="7308" w:type="dxa"/>
            <w:tcBorders>
              <w:left w:val="none" w:sz="0" w:space="0" w:color="auto"/>
              <w:right w:val="none" w:sz="0" w:space="0" w:color="auto"/>
            </w:tcBorders>
          </w:tcPr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</w:tc>
        <w:tc>
          <w:tcPr>
            <w:tcW w:w="7308" w:type="dxa"/>
            <w:tcBorders>
              <w:left w:val="none" w:sz="0" w:space="0" w:color="auto"/>
              <w:right w:val="none" w:sz="0" w:space="0" w:color="auto"/>
            </w:tcBorders>
          </w:tcPr>
          <w:p w:rsidR="00490FF7" w:rsidRDefault="00490FF7" w:rsidP="00B37EAA">
            <w:pPr>
              <w:cnfStyle w:val="000000100000"/>
            </w:pPr>
          </w:p>
        </w:tc>
      </w:tr>
      <w:tr w:rsidR="00490FF7" w:rsidTr="00B37EAA">
        <w:tc>
          <w:tcPr>
            <w:cnfStyle w:val="001000000000"/>
            <w:tcW w:w="7308" w:type="dxa"/>
            <w:tcBorders>
              <w:bottom w:val="single" w:sz="4" w:space="0" w:color="auto"/>
            </w:tcBorders>
          </w:tcPr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</w:tc>
        <w:tc>
          <w:tcPr>
            <w:tcW w:w="7308" w:type="dxa"/>
            <w:tcBorders>
              <w:bottom w:val="single" w:sz="4" w:space="0" w:color="auto"/>
            </w:tcBorders>
          </w:tcPr>
          <w:p w:rsidR="00490FF7" w:rsidRDefault="00490FF7" w:rsidP="00B37EAA">
            <w:pPr>
              <w:cnfStyle w:val="000000000000"/>
            </w:pPr>
          </w:p>
        </w:tc>
      </w:tr>
      <w:tr w:rsidR="00490FF7" w:rsidTr="00B37EAA">
        <w:trPr>
          <w:cnfStyle w:val="000000100000"/>
        </w:trPr>
        <w:tc>
          <w:tcPr>
            <w:cnfStyle w:val="001000000000"/>
            <w:tcW w:w="7308" w:type="dxa"/>
            <w:tcBorders>
              <w:left w:val="single" w:sz="4" w:space="0" w:color="auto"/>
              <w:right w:val="single" w:sz="4" w:space="0" w:color="auto"/>
            </w:tcBorders>
          </w:tcPr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</w:tc>
        <w:tc>
          <w:tcPr>
            <w:tcW w:w="7308" w:type="dxa"/>
            <w:tcBorders>
              <w:left w:val="single" w:sz="4" w:space="0" w:color="auto"/>
              <w:right w:val="single" w:sz="4" w:space="0" w:color="auto"/>
            </w:tcBorders>
          </w:tcPr>
          <w:p w:rsidR="00490FF7" w:rsidRDefault="00490FF7" w:rsidP="00B37EAA">
            <w:pPr>
              <w:cnfStyle w:val="000000100000"/>
            </w:pPr>
          </w:p>
        </w:tc>
      </w:tr>
      <w:tr w:rsidR="00490FF7" w:rsidTr="00B37EAA">
        <w:tc>
          <w:tcPr>
            <w:cnfStyle w:val="001000000000"/>
            <w:tcW w:w="7308" w:type="dxa"/>
          </w:tcPr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</w:tc>
        <w:tc>
          <w:tcPr>
            <w:tcW w:w="7308" w:type="dxa"/>
          </w:tcPr>
          <w:p w:rsidR="00490FF7" w:rsidRDefault="00490FF7" w:rsidP="00B37EAA">
            <w:pPr>
              <w:cnfStyle w:val="000000000000"/>
            </w:pPr>
          </w:p>
        </w:tc>
      </w:tr>
      <w:tr w:rsidR="00490FF7" w:rsidTr="00B37EAA">
        <w:trPr>
          <w:cnfStyle w:val="000000100000"/>
        </w:trPr>
        <w:tc>
          <w:tcPr>
            <w:cnfStyle w:val="001000000000"/>
            <w:tcW w:w="7308" w:type="dxa"/>
            <w:tcBorders>
              <w:left w:val="single" w:sz="4" w:space="0" w:color="auto"/>
              <w:right w:val="single" w:sz="4" w:space="0" w:color="auto"/>
            </w:tcBorders>
          </w:tcPr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  <w:p w:rsidR="00490FF7" w:rsidRDefault="00490FF7" w:rsidP="00B37EAA"/>
        </w:tc>
        <w:tc>
          <w:tcPr>
            <w:tcW w:w="7308" w:type="dxa"/>
            <w:tcBorders>
              <w:left w:val="single" w:sz="4" w:space="0" w:color="auto"/>
              <w:right w:val="single" w:sz="4" w:space="0" w:color="auto"/>
            </w:tcBorders>
          </w:tcPr>
          <w:p w:rsidR="00490FF7" w:rsidRDefault="00490FF7" w:rsidP="00B37EAA">
            <w:pPr>
              <w:cnfStyle w:val="000000100000"/>
            </w:pPr>
          </w:p>
        </w:tc>
      </w:tr>
    </w:tbl>
    <w:p w:rsidR="00490FF7" w:rsidRDefault="00490FF7" w:rsidP="00490FF7"/>
    <w:p w:rsidR="00490FF7" w:rsidRDefault="00490FF7" w:rsidP="00D862E4"/>
    <w:sectPr w:rsidR="00490FF7" w:rsidSect="006F5DA4">
      <w:headerReference w:type="default" r:id="rId8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38E" w:rsidRDefault="009E538E" w:rsidP="00DF32DD">
      <w:pPr>
        <w:spacing w:after="0" w:line="240" w:lineRule="auto"/>
      </w:pPr>
      <w:r>
        <w:separator/>
      </w:r>
    </w:p>
  </w:endnote>
  <w:endnote w:type="continuationSeparator" w:id="0">
    <w:p w:rsidR="009E538E" w:rsidRDefault="009E538E" w:rsidP="00DF3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38E" w:rsidRDefault="009E538E" w:rsidP="00DF32DD">
      <w:pPr>
        <w:spacing w:after="0" w:line="240" w:lineRule="auto"/>
      </w:pPr>
      <w:r>
        <w:separator/>
      </w:r>
    </w:p>
  </w:footnote>
  <w:footnote w:type="continuationSeparator" w:id="0">
    <w:p w:rsidR="009E538E" w:rsidRDefault="009E538E" w:rsidP="00DF3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538E" w:rsidRDefault="009E538E" w:rsidP="00DF32DD">
    <w:r>
      <w:t>Contributors: ______________________________________________________________     Subject Area: __________________</w:t>
    </w:r>
    <w:r>
      <w:tab/>
    </w:r>
    <w:r>
      <w:tab/>
      <w:t>Grade Level: 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D62BA"/>
    <w:multiLevelType w:val="hybridMultilevel"/>
    <w:tmpl w:val="9170E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DD4692"/>
    <w:multiLevelType w:val="hybridMultilevel"/>
    <w:tmpl w:val="451C92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5DA4"/>
    <w:rsid w:val="000452DF"/>
    <w:rsid w:val="000D1B61"/>
    <w:rsid w:val="000F4B8C"/>
    <w:rsid w:val="00110219"/>
    <w:rsid w:val="00175270"/>
    <w:rsid w:val="001961E9"/>
    <w:rsid w:val="001A0EC2"/>
    <w:rsid w:val="001C4BE1"/>
    <w:rsid w:val="00216D3D"/>
    <w:rsid w:val="00282142"/>
    <w:rsid w:val="002A7729"/>
    <w:rsid w:val="003929E5"/>
    <w:rsid w:val="003B4F39"/>
    <w:rsid w:val="003E1640"/>
    <w:rsid w:val="00480092"/>
    <w:rsid w:val="00490FF7"/>
    <w:rsid w:val="004C5237"/>
    <w:rsid w:val="00526E7E"/>
    <w:rsid w:val="00610D98"/>
    <w:rsid w:val="006339BB"/>
    <w:rsid w:val="0068383A"/>
    <w:rsid w:val="006F5DA4"/>
    <w:rsid w:val="00792EDC"/>
    <w:rsid w:val="007944BD"/>
    <w:rsid w:val="007D3AB2"/>
    <w:rsid w:val="00862177"/>
    <w:rsid w:val="008A6409"/>
    <w:rsid w:val="008C7314"/>
    <w:rsid w:val="008D79E4"/>
    <w:rsid w:val="009070AB"/>
    <w:rsid w:val="0095762C"/>
    <w:rsid w:val="009876DD"/>
    <w:rsid w:val="009B10D5"/>
    <w:rsid w:val="009E538E"/>
    <w:rsid w:val="00A12989"/>
    <w:rsid w:val="00A435E4"/>
    <w:rsid w:val="00A439F3"/>
    <w:rsid w:val="00AB6D17"/>
    <w:rsid w:val="00B37EAA"/>
    <w:rsid w:val="00B908A2"/>
    <w:rsid w:val="00B97AEA"/>
    <w:rsid w:val="00BE2667"/>
    <w:rsid w:val="00C01636"/>
    <w:rsid w:val="00C642F3"/>
    <w:rsid w:val="00D05B0B"/>
    <w:rsid w:val="00D862E4"/>
    <w:rsid w:val="00DC477B"/>
    <w:rsid w:val="00DE15BF"/>
    <w:rsid w:val="00DF32DD"/>
    <w:rsid w:val="00E83E7F"/>
    <w:rsid w:val="00F34F80"/>
    <w:rsid w:val="00F4746E"/>
    <w:rsid w:val="00FD2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5D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4">
    <w:name w:val="Light Shading Accent 4"/>
    <w:basedOn w:val="TableNormal"/>
    <w:uiPriority w:val="60"/>
    <w:rsid w:val="006F5DA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6F5DA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D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70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32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32DD"/>
  </w:style>
  <w:style w:type="paragraph" w:styleId="Footer">
    <w:name w:val="footer"/>
    <w:basedOn w:val="Normal"/>
    <w:link w:val="FooterChar"/>
    <w:uiPriority w:val="99"/>
    <w:semiHidden/>
    <w:unhideWhenUsed/>
    <w:rsid w:val="00DF32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32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6E4C3-1BCA-4F0A-A44B-043ADF04C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Onslow County Schools</Company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Elder</dc:creator>
  <cp:keywords/>
  <dc:description/>
  <cp:lastModifiedBy>Michael Elder</cp:lastModifiedBy>
  <cp:revision>10</cp:revision>
  <dcterms:created xsi:type="dcterms:W3CDTF">2012-01-03T16:38:00Z</dcterms:created>
  <dcterms:modified xsi:type="dcterms:W3CDTF">2012-01-03T17:27:00Z</dcterms:modified>
</cp:coreProperties>
</file>